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68D1634C" w:rsidR="003A4461" w:rsidRDefault="004D512C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>
        <w:rPr>
          <w:b/>
          <w:sz w:val="36"/>
          <w:szCs w:val="24"/>
        </w:rPr>
        <w:br/>
        <w:t xml:space="preserve">w dyscyplinie: </w:t>
      </w:r>
      <w:r w:rsidR="004D77AA">
        <w:rPr>
          <w:b/>
          <w:sz w:val="36"/>
          <w:szCs w:val="24"/>
        </w:rPr>
        <w:t>i</w:t>
      </w:r>
      <w:r w:rsidR="0023044C">
        <w:rPr>
          <w:b/>
          <w:sz w:val="36"/>
          <w:szCs w:val="24"/>
        </w:rPr>
        <w:t>nżynieria biomedyczna</w:t>
      </w:r>
    </w:p>
    <w:p w14:paraId="50CC96FA" w14:textId="60C357DD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 xml:space="preserve">na rok akademicki </w:t>
      </w:r>
      <w:r w:rsidR="001F1424">
        <w:rPr>
          <w:b/>
          <w:i/>
          <w:sz w:val="24"/>
          <w:szCs w:val="24"/>
        </w:rPr>
        <w:t>2025/2026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4DF6F456" w14:textId="77777777" w:rsidR="00E07A3C" w:rsidRDefault="00E07A3C" w:rsidP="00E63F84">
      <w:pPr>
        <w:spacing w:after="120" w:line="360" w:lineRule="atLeast"/>
        <w:rPr>
          <w:sz w:val="24"/>
          <w:szCs w:val="24"/>
        </w:rPr>
      </w:pPr>
    </w:p>
    <w:tbl>
      <w:tblPr>
        <w:tblStyle w:val="Tabela-Siatka"/>
        <w:tblW w:w="9364" w:type="dxa"/>
        <w:jc w:val="center"/>
        <w:tblLook w:val="04A0" w:firstRow="1" w:lastRow="0" w:firstColumn="1" w:lastColumn="0" w:noHBand="0" w:noVBand="1"/>
      </w:tblPr>
      <w:tblGrid>
        <w:gridCol w:w="3967"/>
        <w:gridCol w:w="5397"/>
      </w:tblGrid>
      <w:tr w:rsidR="00E07A3C" w:rsidRPr="00E07A3C" w14:paraId="6230A856" w14:textId="77777777" w:rsidTr="00A47996">
        <w:trPr>
          <w:jc w:val="center"/>
        </w:trPr>
        <w:tc>
          <w:tcPr>
            <w:tcW w:w="9364" w:type="dxa"/>
            <w:gridSpan w:val="2"/>
          </w:tcPr>
          <w:p w14:paraId="7AB740BE" w14:textId="7BE5C3FD" w:rsidR="00DB4D0F" w:rsidRDefault="00E07A3C" w:rsidP="002C1DC5">
            <w:pPr>
              <w:jc w:val="center"/>
              <w:rPr>
                <w:bCs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>Publikacje naukowe (tylko opublikowane lub przyjęte do druku)</w:t>
            </w:r>
            <w:r w:rsidR="00CE0062" w:rsidRPr="00E07A3C">
              <w:rPr>
                <w:bCs/>
                <w:sz w:val="24"/>
                <w:szCs w:val="24"/>
              </w:rPr>
              <w:t xml:space="preserve"> </w:t>
            </w:r>
          </w:p>
          <w:p w14:paraId="62BC05A0" w14:textId="08DC8CD5" w:rsidR="00E07A3C" w:rsidRPr="00E07A3C" w:rsidRDefault="00CE0062" w:rsidP="00CF60E1">
            <w:pPr>
              <w:jc w:val="center"/>
              <w:rPr>
                <w:b/>
              </w:rPr>
            </w:pPr>
            <w:r w:rsidRPr="00E07A3C">
              <w:rPr>
                <w:bCs/>
                <w:sz w:val="24"/>
                <w:szCs w:val="24"/>
              </w:rPr>
              <w:t xml:space="preserve">Należy podać udział kandydata w opracowaniu publikacji zgodnie z </w:t>
            </w:r>
            <w:proofErr w:type="spellStart"/>
            <w:r w:rsidRPr="00E07A3C">
              <w:rPr>
                <w:sz w:val="24"/>
                <w:szCs w:val="24"/>
              </w:rPr>
              <w:t>CREDiT</w:t>
            </w:r>
            <w:proofErr w:type="spellEnd"/>
            <w:r w:rsidRPr="00E07A3C">
              <w:rPr>
                <w:sz w:val="24"/>
                <w:szCs w:val="24"/>
              </w:rPr>
              <w:t xml:space="preserve"> (</w:t>
            </w:r>
            <w:proofErr w:type="spellStart"/>
            <w:r w:rsidRPr="00E07A3C">
              <w:rPr>
                <w:sz w:val="24"/>
                <w:szCs w:val="24"/>
              </w:rPr>
              <w:t>Contributor</w:t>
            </w:r>
            <w:proofErr w:type="spellEnd"/>
            <w:r w:rsidRPr="00E07A3C">
              <w:rPr>
                <w:sz w:val="24"/>
                <w:szCs w:val="24"/>
              </w:rPr>
              <w:t xml:space="preserve"> </w:t>
            </w:r>
            <w:proofErr w:type="spellStart"/>
            <w:r w:rsidRPr="00E07A3C">
              <w:rPr>
                <w:sz w:val="24"/>
                <w:szCs w:val="24"/>
              </w:rPr>
              <w:t>Roles</w:t>
            </w:r>
            <w:proofErr w:type="spellEnd"/>
            <w:r w:rsidRPr="00E07A3C">
              <w:rPr>
                <w:sz w:val="24"/>
                <w:szCs w:val="24"/>
              </w:rPr>
              <w:t xml:space="preserve"> </w:t>
            </w:r>
            <w:proofErr w:type="spellStart"/>
            <w:r w:rsidRPr="00E07A3C">
              <w:rPr>
                <w:sz w:val="24"/>
                <w:szCs w:val="24"/>
              </w:rPr>
              <w:t>Taxonomy</w:t>
            </w:r>
            <w:proofErr w:type="spellEnd"/>
            <w:r w:rsidRPr="00E07A3C">
              <w:rPr>
                <w:sz w:val="24"/>
                <w:szCs w:val="24"/>
              </w:rPr>
              <w:t xml:space="preserve">) </w:t>
            </w:r>
            <w:r w:rsidR="005F4886" w:rsidRPr="00CF60E1">
              <w:rPr>
                <w:sz w:val="24"/>
                <w:szCs w:val="24"/>
              </w:rPr>
              <w:t>np.</w:t>
            </w:r>
            <w:r w:rsidRPr="00E07A3C">
              <w:rPr>
                <w:sz w:val="24"/>
                <w:szCs w:val="24"/>
              </w:rPr>
              <w:t> </w:t>
            </w:r>
            <w:hyperlink r:id="rId7" w:tgtFrame="_blank" w:history="1">
              <w:r w:rsidRPr="00E07A3C">
                <w:rPr>
                  <w:rStyle w:val="Hipercze"/>
                  <w:sz w:val="24"/>
                  <w:szCs w:val="24"/>
                </w:rPr>
                <w:t>https://authorservices.wiley.com/author-resources/Journal-Authors/open-access/credit.html</w:t>
              </w:r>
            </w:hyperlink>
          </w:p>
        </w:tc>
      </w:tr>
      <w:tr w:rsidR="00AC7A15" w:rsidRPr="00E07A3C" w14:paraId="4915F8B2" w14:textId="77777777" w:rsidTr="00A47996">
        <w:trPr>
          <w:jc w:val="center"/>
        </w:trPr>
        <w:tc>
          <w:tcPr>
            <w:tcW w:w="3967" w:type="dxa"/>
          </w:tcPr>
          <w:p w14:paraId="217A0AE4" w14:textId="286A92C9" w:rsidR="00AC7A15" w:rsidRPr="00E07A3C" w:rsidRDefault="00AC7A15" w:rsidP="00AC7A15">
            <w:pPr>
              <w:spacing w:after="120" w:line="360" w:lineRule="atLeast"/>
              <w:rPr>
                <w:bCs/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publikacja w czasopismach i monografiach z wykazu JCR </w:t>
            </w:r>
          </w:p>
        </w:tc>
        <w:tc>
          <w:tcPr>
            <w:tcW w:w="5397" w:type="dxa"/>
          </w:tcPr>
          <w:p w14:paraId="620085B2" w14:textId="1CF1E846" w:rsidR="00011D3F" w:rsidRPr="00E07A3C" w:rsidRDefault="00011D3F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AC7A15" w:rsidRPr="00E07A3C" w14:paraId="55D2D68E" w14:textId="77777777" w:rsidTr="00A47996">
        <w:trPr>
          <w:jc w:val="center"/>
        </w:trPr>
        <w:tc>
          <w:tcPr>
            <w:tcW w:w="3967" w:type="dxa"/>
          </w:tcPr>
          <w:p w14:paraId="7A2D3BB8" w14:textId="1B8DFEE4" w:rsidR="00AC7A15" w:rsidRPr="00E07A3C" w:rsidRDefault="00AC7A15" w:rsidP="00AC7A15">
            <w:pPr>
              <w:spacing w:after="120" w:line="360" w:lineRule="atLeast"/>
              <w:rPr>
                <w:bCs/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publikacja w czasopismach i monografiach z wykazu </w:t>
            </w:r>
            <w:proofErr w:type="spellStart"/>
            <w:r w:rsidRPr="00E07A3C">
              <w:rPr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5397" w:type="dxa"/>
          </w:tcPr>
          <w:p w14:paraId="345902F2" w14:textId="77777777" w:rsidR="00AC7A15" w:rsidRPr="00E07A3C" w:rsidRDefault="00AC7A15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AC7A15" w:rsidRPr="00E07A3C" w14:paraId="0CD7A45D" w14:textId="77777777" w:rsidTr="00A47996">
        <w:trPr>
          <w:jc w:val="center"/>
        </w:trPr>
        <w:tc>
          <w:tcPr>
            <w:tcW w:w="3967" w:type="dxa"/>
          </w:tcPr>
          <w:p w14:paraId="3B41D229" w14:textId="3E00FED3" w:rsidR="00AC7A15" w:rsidRPr="00E07A3C" w:rsidRDefault="00AC7A15" w:rsidP="00AC7A15">
            <w:pPr>
              <w:spacing w:after="120" w:line="360" w:lineRule="atLeast"/>
              <w:rPr>
                <w:bCs/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publikacja w innych czasopismach naukowych, </w:t>
            </w:r>
            <w:r w:rsidR="00387158" w:rsidRPr="00E07A3C">
              <w:rPr>
                <w:sz w:val="24"/>
                <w:szCs w:val="24"/>
              </w:rPr>
              <w:t>monografiach</w:t>
            </w:r>
            <w:r w:rsidRPr="00E07A3C">
              <w:rPr>
                <w:sz w:val="24"/>
                <w:szCs w:val="24"/>
              </w:rPr>
              <w:t xml:space="preserve"> lub w recenzowanych materiałach konferencyjnych</w:t>
            </w:r>
          </w:p>
        </w:tc>
        <w:tc>
          <w:tcPr>
            <w:tcW w:w="5397" w:type="dxa"/>
          </w:tcPr>
          <w:p w14:paraId="67283720" w14:textId="77777777" w:rsidR="00AC7A15" w:rsidRPr="00E07A3C" w:rsidRDefault="00AC7A15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E07A3C" w:rsidRPr="00E07A3C" w14:paraId="0EAFE7A0" w14:textId="77777777" w:rsidTr="00A47996">
        <w:trPr>
          <w:jc w:val="center"/>
        </w:trPr>
        <w:tc>
          <w:tcPr>
            <w:tcW w:w="9364" w:type="dxa"/>
            <w:gridSpan w:val="2"/>
          </w:tcPr>
          <w:p w14:paraId="13CD4D09" w14:textId="5BF5B320" w:rsidR="00DB4D0F" w:rsidRDefault="00E07A3C" w:rsidP="002C1DC5">
            <w:pPr>
              <w:jc w:val="center"/>
              <w:rPr>
                <w:bCs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>Patenty</w:t>
            </w:r>
            <w:r w:rsidR="00011D3F" w:rsidRPr="00E07A3C">
              <w:rPr>
                <w:bCs/>
                <w:sz w:val="24"/>
                <w:szCs w:val="24"/>
              </w:rPr>
              <w:t xml:space="preserve"> </w:t>
            </w:r>
          </w:p>
          <w:p w14:paraId="47C9402D" w14:textId="5FE5F3F8" w:rsidR="00E07A3C" w:rsidRPr="00E07A3C" w:rsidRDefault="00011D3F" w:rsidP="002C1DC5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Cs/>
                <w:sz w:val="24"/>
                <w:szCs w:val="24"/>
              </w:rPr>
              <w:t>Należy opisać wkład własny kandydata w pracach nad patentem</w:t>
            </w:r>
          </w:p>
        </w:tc>
      </w:tr>
      <w:tr w:rsidR="00011D3F" w:rsidRPr="00E07A3C" w14:paraId="514C6BE6" w14:textId="77777777" w:rsidTr="00A47996">
        <w:trPr>
          <w:jc w:val="center"/>
        </w:trPr>
        <w:tc>
          <w:tcPr>
            <w:tcW w:w="3967" w:type="dxa"/>
          </w:tcPr>
          <w:p w14:paraId="0D55A079" w14:textId="77777777" w:rsidR="00011D3F" w:rsidRPr="00E07A3C" w:rsidRDefault="00011D3F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udzielony przez Urząd Patentowy</w:t>
            </w:r>
          </w:p>
        </w:tc>
        <w:tc>
          <w:tcPr>
            <w:tcW w:w="5397" w:type="dxa"/>
          </w:tcPr>
          <w:p w14:paraId="177A7E4F" w14:textId="6A8CCCF9" w:rsidR="00011D3F" w:rsidRPr="00E07A3C" w:rsidRDefault="00011D3F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011D3F" w:rsidRPr="00E07A3C" w14:paraId="1C7E04D6" w14:textId="77777777" w:rsidTr="00A47996">
        <w:trPr>
          <w:jc w:val="center"/>
        </w:trPr>
        <w:tc>
          <w:tcPr>
            <w:tcW w:w="3967" w:type="dxa"/>
          </w:tcPr>
          <w:p w14:paraId="7BD4302A" w14:textId="77777777" w:rsidR="00011D3F" w:rsidRPr="00E07A3C" w:rsidRDefault="00011D3F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prawo rejestracji wzoru przemysłowego</w:t>
            </w:r>
          </w:p>
        </w:tc>
        <w:tc>
          <w:tcPr>
            <w:tcW w:w="5397" w:type="dxa"/>
          </w:tcPr>
          <w:p w14:paraId="00B0DF95" w14:textId="054254FE" w:rsidR="00011D3F" w:rsidRPr="00E07A3C" w:rsidRDefault="00011D3F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E07A3C" w:rsidRPr="00E07A3C" w14:paraId="0816817F" w14:textId="77777777" w:rsidTr="00A47996">
        <w:trPr>
          <w:jc w:val="center"/>
        </w:trPr>
        <w:tc>
          <w:tcPr>
            <w:tcW w:w="9364" w:type="dxa"/>
            <w:gridSpan w:val="2"/>
          </w:tcPr>
          <w:p w14:paraId="7615F197" w14:textId="77777777" w:rsidR="00CF60E1" w:rsidRDefault="00E07A3C" w:rsidP="00CF60E1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 xml:space="preserve">Granty badawcze </w:t>
            </w:r>
          </w:p>
          <w:p w14:paraId="298C57F1" w14:textId="6FA3B2F9" w:rsidR="00E07A3C" w:rsidRPr="00E07A3C" w:rsidRDefault="00CF0A5F" w:rsidP="00CF60E1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Cs/>
                <w:sz w:val="24"/>
                <w:szCs w:val="24"/>
              </w:rPr>
              <w:t>Należy opisać rolę i zakres prac, jakie kandydat wykonał na rzecz realizacji grantu badawczego</w:t>
            </w:r>
          </w:p>
        </w:tc>
      </w:tr>
      <w:tr w:rsidR="007479DC" w:rsidRPr="00E07A3C" w14:paraId="5778E8B2" w14:textId="77777777" w:rsidTr="00A47996">
        <w:trPr>
          <w:jc w:val="center"/>
        </w:trPr>
        <w:tc>
          <w:tcPr>
            <w:tcW w:w="3967" w:type="dxa"/>
          </w:tcPr>
          <w:p w14:paraId="6272A529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własny międzynarodowy</w:t>
            </w:r>
          </w:p>
        </w:tc>
        <w:tc>
          <w:tcPr>
            <w:tcW w:w="5397" w:type="dxa"/>
          </w:tcPr>
          <w:p w14:paraId="51AF91CB" w14:textId="719BA5EF" w:rsidR="007479DC" w:rsidRPr="00E07A3C" w:rsidRDefault="007479DC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7479DC" w:rsidRPr="00E07A3C" w14:paraId="767DA873" w14:textId="77777777" w:rsidTr="00A47996">
        <w:trPr>
          <w:jc w:val="center"/>
        </w:trPr>
        <w:tc>
          <w:tcPr>
            <w:tcW w:w="3967" w:type="dxa"/>
          </w:tcPr>
          <w:p w14:paraId="5483C73C" w14:textId="124828E2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lastRenderedPageBreak/>
              <w:t xml:space="preserve">własny </w:t>
            </w:r>
            <w:r w:rsidRPr="007329FC">
              <w:rPr>
                <w:sz w:val="24"/>
                <w:szCs w:val="24"/>
                <w:shd w:val="clear" w:color="auto" w:fill="FFFFFF" w:themeFill="background1"/>
              </w:rPr>
              <w:t xml:space="preserve">krajowy </w:t>
            </w:r>
            <w:r w:rsidR="0048501D" w:rsidRPr="007329FC">
              <w:rPr>
                <w:sz w:val="24"/>
                <w:szCs w:val="24"/>
                <w:shd w:val="clear" w:color="auto" w:fill="FFFFFF" w:themeFill="background1"/>
              </w:rPr>
              <w:t>lub z</w:t>
            </w:r>
            <w:r w:rsidR="00546F12" w:rsidRPr="007329FC">
              <w:rPr>
                <w:sz w:val="24"/>
                <w:szCs w:val="24"/>
                <w:shd w:val="clear" w:color="auto" w:fill="FFFFFF" w:themeFill="background1"/>
              </w:rPr>
              <w:t>agraniczny lokalny</w:t>
            </w:r>
            <w:bookmarkStart w:id="0" w:name="_GoBack"/>
            <w:bookmarkEnd w:id="0"/>
          </w:p>
        </w:tc>
        <w:tc>
          <w:tcPr>
            <w:tcW w:w="5397" w:type="dxa"/>
          </w:tcPr>
          <w:p w14:paraId="4F57CDC4" w14:textId="77777777" w:rsidR="007479DC" w:rsidRPr="00E07A3C" w:rsidRDefault="007479DC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7479DC" w:rsidRPr="00E07A3C" w14:paraId="4A963B3A" w14:textId="77777777" w:rsidTr="00A47996">
        <w:trPr>
          <w:jc w:val="center"/>
        </w:trPr>
        <w:tc>
          <w:tcPr>
            <w:tcW w:w="3967" w:type="dxa"/>
          </w:tcPr>
          <w:p w14:paraId="4DB43239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udział w grancie lub własny </w:t>
            </w:r>
            <w:proofErr w:type="spellStart"/>
            <w:r w:rsidRPr="00E07A3C">
              <w:rPr>
                <w:sz w:val="24"/>
                <w:szCs w:val="24"/>
              </w:rPr>
              <w:t>mikrogrant</w:t>
            </w:r>
            <w:proofErr w:type="spellEnd"/>
          </w:p>
        </w:tc>
        <w:tc>
          <w:tcPr>
            <w:tcW w:w="5397" w:type="dxa"/>
          </w:tcPr>
          <w:p w14:paraId="76A8F399" w14:textId="77777777" w:rsidR="007479DC" w:rsidRPr="00E07A3C" w:rsidRDefault="007479DC" w:rsidP="00E07A3C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E07A3C" w:rsidRPr="00E07A3C" w14:paraId="255DD629" w14:textId="77777777" w:rsidTr="00A47996">
        <w:trPr>
          <w:jc w:val="center"/>
        </w:trPr>
        <w:tc>
          <w:tcPr>
            <w:tcW w:w="9364" w:type="dxa"/>
            <w:gridSpan w:val="2"/>
          </w:tcPr>
          <w:p w14:paraId="006B09A6" w14:textId="12227B4A" w:rsidR="00E07A3C" w:rsidRPr="00E07A3C" w:rsidRDefault="00E07A3C" w:rsidP="007479DC">
            <w:pPr>
              <w:spacing w:after="120" w:line="360" w:lineRule="atLeast"/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>Wygrane konkursy, uzyskane stypendia</w:t>
            </w:r>
          </w:p>
        </w:tc>
      </w:tr>
      <w:tr w:rsidR="007479DC" w:rsidRPr="00E07A3C" w14:paraId="5865CE48" w14:textId="77777777" w:rsidTr="00A47996">
        <w:trPr>
          <w:jc w:val="center"/>
        </w:trPr>
        <w:tc>
          <w:tcPr>
            <w:tcW w:w="3967" w:type="dxa"/>
          </w:tcPr>
          <w:p w14:paraId="1BEDA6DC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stypendium międzynarodowe</w:t>
            </w:r>
          </w:p>
        </w:tc>
        <w:tc>
          <w:tcPr>
            <w:tcW w:w="5397" w:type="dxa"/>
          </w:tcPr>
          <w:p w14:paraId="7D80FC8E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7479DC" w:rsidRPr="00E07A3C" w14:paraId="6C64CF17" w14:textId="77777777" w:rsidTr="00A47996">
        <w:trPr>
          <w:jc w:val="center"/>
        </w:trPr>
        <w:tc>
          <w:tcPr>
            <w:tcW w:w="3967" w:type="dxa"/>
          </w:tcPr>
          <w:p w14:paraId="54A77799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stypendium ogólnokrajowe</w:t>
            </w:r>
          </w:p>
        </w:tc>
        <w:tc>
          <w:tcPr>
            <w:tcW w:w="5397" w:type="dxa"/>
          </w:tcPr>
          <w:p w14:paraId="29D85C97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7479DC" w:rsidRPr="00E07A3C" w14:paraId="5D268C8B" w14:textId="77777777" w:rsidTr="00A47996">
        <w:trPr>
          <w:jc w:val="center"/>
        </w:trPr>
        <w:tc>
          <w:tcPr>
            <w:tcW w:w="3967" w:type="dxa"/>
          </w:tcPr>
          <w:p w14:paraId="72699512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nagroda międzynarodowa</w:t>
            </w:r>
          </w:p>
        </w:tc>
        <w:tc>
          <w:tcPr>
            <w:tcW w:w="5397" w:type="dxa"/>
          </w:tcPr>
          <w:p w14:paraId="3632FD27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7479DC" w:rsidRPr="00E07A3C" w14:paraId="47344B1D" w14:textId="77777777" w:rsidTr="00A47996">
        <w:trPr>
          <w:jc w:val="center"/>
        </w:trPr>
        <w:tc>
          <w:tcPr>
            <w:tcW w:w="3967" w:type="dxa"/>
          </w:tcPr>
          <w:p w14:paraId="2AEAA65C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nagroda ogólnokrajowa</w:t>
            </w:r>
          </w:p>
        </w:tc>
        <w:tc>
          <w:tcPr>
            <w:tcW w:w="5397" w:type="dxa"/>
          </w:tcPr>
          <w:p w14:paraId="2F255B82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7479DC" w:rsidRPr="00E07A3C" w14:paraId="59C4B1C6" w14:textId="77777777" w:rsidTr="00A47996">
        <w:trPr>
          <w:jc w:val="center"/>
        </w:trPr>
        <w:tc>
          <w:tcPr>
            <w:tcW w:w="3967" w:type="dxa"/>
          </w:tcPr>
          <w:p w14:paraId="3C327CEA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nagroda lub stypendium lokalne, regionalne (krajowe, zagraniczne)</w:t>
            </w:r>
          </w:p>
        </w:tc>
        <w:tc>
          <w:tcPr>
            <w:tcW w:w="5397" w:type="dxa"/>
          </w:tcPr>
          <w:p w14:paraId="241F246A" w14:textId="77777777" w:rsidR="007479DC" w:rsidRPr="00E07A3C" w:rsidRDefault="007479DC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E07A3C" w:rsidRPr="00E07A3C" w14:paraId="0E5C145E" w14:textId="77777777" w:rsidTr="00A47996">
        <w:trPr>
          <w:jc w:val="center"/>
        </w:trPr>
        <w:tc>
          <w:tcPr>
            <w:tcW w:w="9364" w:type="dxa"/>
            <w:gridSpan w:val="2"/>
          </w:tcPr>
          <w:p w14:paraId="303C53AA" w14:textId="77777777" w:rsidR="006A628E" w:rsidRDefault="00E07A3C" w:rsidP="006A628E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 xml:space="preserve">Staże i praktyki krajowe lub zagraniczne </w:t>
            </w:r>
          </w:p>
          <w:p w14:paraId="795A470D" w14:textId="77777777" w:rsidR="006A628E" w:rsidRDefault="00E07A3C" w:rsidP="006A628E">
            <w:pPr>
              <w:jc w:val="center"/>
              <w:rPr>
                <w:sz w:val="24"/>
                <w:szCs w:val="24"/>
              </w:rPr>
            </w:pPr>
            <w:r w:rsidRPr="00E07A3C">
              <w:rPr>
                <w:b/>
                <w:bCs/>
                <w:iCs/>
                <w:sz w:val="24"/>
                <w:szCs w:val="24"/>
              </w:rPr>
              <w:t>(tylko nadobowiązkowe przez co najmniej 1 miesiąc, w tym doświadczenie zawodowe, jeśli związane z rozwojem umiejętności do realizacji doktoratu)</w:t>
            </w:r>
            <w:r w:rsidR="00EE1EE6" w:rsidRPr="00E07A3C">
              <w:rPr>
                <w:sz w:val="24"/>
                <w:szCs w:val="24"/>
              </w:rPr>
              <w:t xml:space="preserve"> </w:t>
            </w:r>
          </w:p>
          <w:p w14:paraId="69E4ECC4" w14:textId="15625B6E" w:rsidR="00E07A3C" w:rsidRPr="00E07A3C" w:rsidRDefault="00EE1EE6" w:rsidP="006A628E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Należy podać krótki opis nabytych umiejętności</w:t>
            </w:r>
          </w:p>
        </w:tc>
      </w:tr>
      <w:tr w:rsidR="00860BB8" w:rsidRPr="00E07A3C" w14:paraId="5A8151CA" w14:textId="77777777" w:rsidTr="00A47996">
        <w:trPr>
          <w:jc w:val="center"/>
        </w:trPr>
        <w:tc>
          <w:tcPr>
            <w:tcW w:w="3967" w:type="dxa"/>
          </w:tcPr>
          <w:p w14:paraId="7D86029B" w14:textId="1E86AE0B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międzynarodow</w:t>
            </w:r>
            <w:r w:rsidR="00937E5C">
              <w:rPr>
                <w:sz w:val="24"/>
                <w:szCs w:val="24"/>
              </w:rPr>
              <w:t>e</w:t>
            </w:r>
          </w:p>
        </w:tc>
        <w:tc>
          <w:tcPr>
            <w:tcW w:w="5397" w:type="dxa"/>
          </w:tcPr>
          <w:p w14:paraId="191EF7CF" w14:textId="00CB128B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860BB8" w:rsidRPr="00E07A3C" w14:paraId="2289A2BE" w14:textId="77777777" w:rsidTr="00A47996">
        <w:trPr>
          <w:jc w:val="center"/>
        </w:trPr>
        <w:tc>
          <w:tcPr>
            <w:tcW w:w="3967" w:type="dxa"/>
          </w:tcPr>
          <w:p w14:paraId="2E2B8CF9" w14:textId="48DCA556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krajow</w:t>
            </w:r>
            <w:r w:rsidR="00937E5C">
              <w:rPr>
                <w:sz w:val="24"/>
                <w:szCs w:val="24"/>
              </w:rPr>
              <w:t>e</w:t>
            </w:r>
          </w:p>
        </w:tc>
        <w:tc>
          <w:tcPr>
            <w:tcW w:w="5397" w:type="dxa"/>
          </w:tcPr>
          <w:p w14:paraId="57CBF716" w14:textId="099316C5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E07A3C" w:rsidRPr="00E07A3C" w14:paraId="32633ED7" w14:textId="77777777" w:rsidTr="00A47996">
        <w:trPr>
          <w:jc w:val="center"/>
        </w:trPr>
        <w:tc>
          <w:tcPr>
            <w:tcW w:w="9364" w:type="dxa"/>
            <w:gridSpan w:val="2"/>
          </w:tcPr>
          <w:p w14:paraId="36210E0A" w14:textId="77777777" w:rsidR="00FE2AEF" w:rsidRDefault="00E07A3C" w:rsidP="00FE2AEF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>Udział własny w konferencjach lub warsztatach</w:t>
            </w:r>
          </w:p>
          <w:p w14:paraId="153521ED" w14:textId="5D16289E" w:rsidR="00E07A3C" w:rsidRPr="00E07A3C" w:rsidRDefault="003F6B80" w:rsidP="00FE2AEF">
            <w:pPr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W przypadku wystąpienia </w:t>
            </w:r>
            <w:proofErr w:type="spellStart"/>
            <w:r w:rsidRPr="00E07A3C">
              <w:rPr>
                <w:sz w:val="24"/>
                <w:szCs w:val="24"/>
              </w:rPr>
              <w:t>wieloautorskiego</w:t>
            </w:r>
            <w:proofErr w:type="spellEnd"/>
            <w:r w:rsidRPr="00E07A3C">
              <w:rPr>
                <w:sz w:val="24"/>
                <w:szCs w:val="24"/>
              </w:rPr>
              <w:t xml:space="preserve"> należy opisać udział kandydata w realizacji badań prezentowanych na konferencji/warsztatach</w:t>
            </w:r>
          </w:p>
        </w:tc>
      </w:tr>
      <w:tr w:rsidR="00860BB8" w:rsidRPr="00E07A3C" w14:paraId="5D6CA143" w14:textId="77777777" w:rsidTr="00A47996">
        <w:trPr>
          <w:jc w:val="center"/>
        </w:trPr>
        <w:tc>
          <w:tcPr>
            <w:tcW w:w="3967" w:type="dxa"/>
          </w:tcPr>
          <w:p w14:paraId="246E8B5C" w14:textId="77777777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wystąpienie w języku angielskim </w:t>
            </w:r>
          </w:p>
        </w:tc>
        <w:tc>
          <w:tcPr>
            <w:tcW w:w="5397" w:type="dxa"/>
          </w:tcPr>
          <w:p w14:paraId="3FE50650" w14:textId="1C839C4D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860BB8" w:rsidRPr="00E07A3C" w14:paraId="709CD72C" w14:textId="77777777" w:rsidTr="00A47996">
        <w:trPr>
          <w:jc w:val="center"/>
        </w:trPr>
        <w:tc>
          <w:tcPr>
            <w:tcW w:w="3967" w:type="dxa"/>
          </w:tcPr>
          <w:p w14:paraId="2B736347" w14:textId="77777777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wystąpienie w języku narodowym </w:t>
            </w:r>
          </w:p>
        </w:tc>
        <w:tc>
          <w:tcPr>
            <w:tcW w:w="5397" w:type="dxa"/>
          </w:tcPr>
          <w:p w14:paraId="04B46FC4" w14:textId="000FE75B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860BB8" w:rsidRPr="00E07A3C" w14:paraId="1E61AC12" w14:textId="77777777" w:rsidTr="00A47996">
        <w:trPr>
          <w:jc w:val="center"/>
        </w:trPr>
        <w:tc>
          <w:tcPr>
            <w:tcW w:w="3967" w:type="dxa"/>
          </w:tcPr>
          <w:p w14:paraId="4BF7B596" w14:textId="77777777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prezentacja plakatu </w:t>
            </w:r>
          </w:p>
        </w:tc>
        <w:tc>
          <w:tcPr>
            <w:tcW w:w="5397" w:type="dxa"/>
          </w:tcPr>
          <w:p w14:paraId="78FE060B" w14:textId="7D2B3611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860BB8" w:rsidRPr="00E07A3C" w14:paraId="37D9BCC7" w14:textId="77777777" w:rsidTr="00A47996">
        <w:trPr>
          <w:jc w:val="center"/>
        </w:trPr>
        <w:tc>
          <w:tcPr>
            <w:tcW w:w="3967" w:type="dxa"/>
          </w:tcPr>
          <w:p w14:paraId="2412E4A4" w14:textId="2268A650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udział bierny (jeśli związan</w:t>
            </w:r>
            <w:r w:rsidR="00107053">
              <w:rPr>
                <w:sz w:val="24"/>
                <w:szCs w:val="24"/>
              </w:rPr>
              <w:t>y</w:t>
            </w:r>
            <w:r w:rsidRPr="00E07A3C">
              <w:rPr>
                <w:sz w:val="24"/>
                <w:szCs w:val="24"/>
              </w:rPr>
              <w:t xml:space="preserve"> z rozwojem umiejętności do realizacji doktoratu)</w:t>
            </w:r>
          </w:p>
        </w:tc>
        <w:tc>
          <w:tcPr>
            <w:tcW w:w="5397" w:type="dxa"/>
          </w:tcPr>
          <w:p w14:paraId="03DA209A" w14:textId="7DC62A3A" w:rsidR="00860BB8" w:rsidRPr="00E07A3C" w:rsidRDefault="00860BB8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E07A3C" w:rsidRPr="00E07A3C" w14:paraId="2985486F" w14:textId="77777777" w:rsidTr="00A47996">
        <w:trPr>
          <w:jc w:val="center"/>
        </w:trPr>
        <w:tc>
          <w:tcPr>
            <w:tcW w:w="9364" w:type="dxa"/>
            <w:gridSpan w:val="2"/>
          </w:tcPr>
          <w:p w14:paraId="372BE1E1" w14:textId="5AD8D52C" w:rsidR="00E07A3C" w:rsidRPr="00E07A3C" w:rsidRDefault="00E07A3C" w:rsidP="00961AE2">
            <w:pPr>
              <w:spacing w:after="120" w:line="360" w:lineRule="atLeast"/>
              <w:jc w:val="center"/>
              <w:rPr>
                <w:b/>
                <w:sz w:val="24"/>
                <w:szCs w:val="24"/>
              </w:rPr>
            </w:pPr>
            <w:r w:rsidRPr="00E07A3C">
              <w:rPr>
                <w:b/>
                <w:sz w:val="24"/>
                <w:szCs w:val="24"/>
              </w:rPr>
              <w:t>Inna aktywność naukowa lub zawodowa</w:t>
            </w:r>
          </w:p>
        </w:tc>
      </w:tr>
      <w:tr w:rsidR="00A47996" w:rsidRPr="00E07A3C" w14:paraId="05C4E525" w14:textId="77777777" w:rsidTr="00A47996">
        <w:trPr>
          <w:jc w:val="center"/>
        </w:trPr>
        <w:tc>
          <w:tcPr>
            <w:tcW w:w="3967" w:type="dxa"/>
          </w:tcPr>
          <w:p w14:paraId="7938A00A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działalność w kole naukowym </w:t>
            </w:r>
            <w:r w:rsidRPr="00E07A3C">
              <w:rPr>
                <w:sz w:val="24"/>
                <w:szCs w:val="24"/>
              </w:rPr>
              <w:br/>
              <w:t>z uwzględnieniem okresu działalności, pełnionej funkcji, listy aktywności</w:t>
            </w:r>
          </w:p>
        </w:tc>
        <w:tc>
          <w:tcPr>
            <w:tcW w:w="5397" w:type="dxa"/>
          </w:tcPr>
          <w:p w14:paraId="0C60980C" w14:textId="43DBCA6F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43E51722" w14:textId="77777777" w:rsidTr="00A47996">
        <w:trPr>
          <w:jc w:val="center"/>
        </w:trPr>
        <w:tc>
          <w:tcPr>
            <w:tcW w:w="3967" w:type="dxa"/>
          </w:tcPr>
          <w:p w14:paraId="6D975FBB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 xml:space="preserve">organizacja konferencji z uwzględnieniem rangi konferencji i </w:t>
            </w:r>
            <w:r w:rsidRPr="00E07A3C">
              <w:rPr>
                <w:sz w:val="24"/>
                <w:szCs w:val="24"/>
              </w:rPr>
              <w:lastRenderedPageBreak/>
              <w:t>funkcji w komitecie organizacyjnym</w:t>
            </w:r>
          </w:p>
        </w:tc>
        <w:tc>
          <w:tcPr>
            <w:tcW w:w="5397" w:type="dxa"/>
          </w:tcPr>
          <w:p w14:paraId="634077FA" w14:textId="61F1D9F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66F87F1B" w14:textId="77777777" w:rsidTr="00A47996">
        <w:trPr>
          <w:jc w:val="center"/>
        </w:trPr>
        <w:tc>
          <w:tcPr>
            <w:tcW w:w="3967" w:type="dxa"/>
          </w:tcPr>
          <w:p w14:paraId="46B556A2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dodatkowe studia wyższe, jeśli przydatne przy realizacji doktoratu</w:t>
            </w:r>
          </w:p>
        </w:tc>
        <w:tc>
          <w:tcPr>
            <w:tcW w:w="5397" w:type="dxa"/>
          </w:tcPr>
          <w:p w14:paraId="35C9522E" w14:textId="1643CA2D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7CD8BDBC" w14:textId="77777777" w:rsidTr="00A47996">
        <w:trPr>
          <w:jc w:val="center"/>
        </w:trPr>
        <w:tc>
          <w:tcPr>
            <w:tcW w:w="3967" w:type="dxa"/>
          </w:tcPr>
          <w:p w14:paraId="66310B31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studia podyplomowe, jeśli przydatne przy realizacji doktoratu</w:t>
            </w:r>
          </w:p>
        </w:tc>
        <w:tc>
          <w:tcPr>
            <w:tcW w:w="5397" w:type="dxa"/>
          </w:tcPr>
          <w:p w14:paraId="02875595" w14:textId="41AFD3F9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333A42A9" w14:textId="77777777" w:rsidTr="00A47996">
        <w:trPr>
          <w:jc w:val="center"/>
        </w:trPr>
        <w:tc>
          <w:tcPr>
            <w:tcW w:w="3967" w:type="dxa"/>
          </w:tcPr>
          <w:p w14:paraId="21F3D9C6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nabyte uprawnienia, jeśli przydatne przy realizacji doktoratu</w:t>
            </w:r>
          </w:p>
        </w:tc>
        <w:tc>
          <w:tcPr>
            <w:tcW w:w="5397" w:type="dxa"/>
          </w:tcPr>
          <w:p w14:paraId="22F639CD" w14:textId="1163D712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5850B186" w14:textId="77777777" w:rsidTr="00A47996">
        <w:trPr>
          <w:jc w:val="center"/>
        </w:trPr>
        <w:tc>
          <w:tcPr>
            <w:tcW w:w="3967" w:type="dxa"/>
          </w:tcPr>
          <w:p w14:paraId="5D1C103B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ukończone kursy specjalistyczne, jeśli przydatne przy realizacji doktoratu</w:t>
            </w:r>
          </w:p>
        </w:tc>
        <w:tc>
          <w:tcPr>
            <w:tcW w:w="5397" w:type="dxa"/>
          </w:tcPr>
          <w:p w14:paraId="18A7822D" w14:textId="3E3E7853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66DADA23" w14:textId="77777777" w:rsidTr="00A47996">
        <w:trPr>
          <w:jc w:val="center"/>
        </w:trPr>
        <w:tc>
          <w:tcPr>
            <w:tcW w:w="3967" w:type="dxa"/>
          </w:tcPr>
          <w:p w14:paraId="2AB7347A" w14:textId="523E9231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szczególne umiejętności do wykorzystania w dydaktyce</w:t>
            </w:r>
          </w:p>
        </w:tc>
        <w:tc>
          <w:tcPr>
            <w:tcW w:w="5397" w:type="dxa"/>
          </w:tcPr>
          <w:p w14:paraId="5164FB25" w14:textId="7D9AD720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A47996" w:rsidRPr="00E07A3C" w14:paraId="66149B8B" w14:textId="77777777" w:rsidTr="00A47996">
        <w:trPr>
          <w:jc w:val="center"/>
        </w:trPr>
        <w:tc>
          <w:tcPr>
            <w:tcW w:w="3967" w:type="dxa"/>
          </w:tcPr>
          <w:p w14:paraId="74EF5497" w14:textId="77777777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  <w:r w:rsidRPr="00E07A3C">
              <w:rPr>
                <w:sz w:val="24"/>
                <w:szCs w:val="24"/>
              </w:rPr>
              <w:t>inne osiągniecia lub działalność organizacyjna, jeśli przydatne przy realizacji doktoratu</w:t>
            </w:r>
          </w:p>
        </w:tc>
        <w:tc>
          <w:tcPr>
            <w:tcW w:w="5397" w:type="dxa"/>
          </w:tcPr>
          <w:p w14:paraId="1C8D29EE" w14:textId="383BD1B3" w:rsidR="00A47996" w:rsidRPr="00E07A3C" w:rsidRDefault="00A47996" w:rsidP="00E07A3C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</w:tbl>
    <w:p w14:paraId="07B46045" w14:textId="77777777" w:rsidR="00F77505" w:rsidRDefault="00F77505" w:rsidP="00E63F84">
      <w:pPr>
        <w:spacing w:after="120" w:line="360" w:lineRule="atLeast"/>
        <w:rPr>
          <w:sz w:val="24"/>
          <w:szCs w:val="24"/>
        </w:rPr>
      </w:pPr>
    </w:p>
    <w:p w14:paraId="2DDDFBDA" w14:textId="77777777" w:rsidR="00F77505" w:rsidRDefault="00F77505" w:rsidP="00E63F84">
      <w:pPr>
        <w:spacing w:after="120" w:line="360" w:lineRule="atLeast"/>
        <w:rPr>
          <w:sz w:val="24"/>
          <w:szCs w:val="24"/>
        </w:rPr>
      </w:pPr>
    </w:p>
    <w:p w14:paraId="3813AA4B" w14:textId="77777777" w:rsidR="00F24733" w:rsidRDefault="00F24733" w:rsidP="00E63F84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47EC" w14:textId="77777777" w:rsidR="001D3BA5" w:rsidRDefault="001D3BA5" w:rsidP="005E4704">
      <w:pPr>
        <w:spacing w:after="0" w:line="240" w:lineRule="auto"/>
      </w:pPr>
      <w:r>
        <w:separator/>
      </w:r>
    </w:p>
  </w:endnote>
  <w:endnote w:type="continuationSeparator" w:id="0">
    <w:p w14:paraId="67135D29" w14:textId="77777777" w:rsidR="001D3BA5" w:rsidRDefault="001D3BA5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4BD5" w14:textId="77777777" w:rsidR="001D3BA5" w:rsidRDefault="001D3BA5" w:rsidP="005E4704">
      <w:pPr>
        <w:spacing w:after="0" w:line="240" w:lineRule="auto"/>
      </w:pPr>
      <w:r>
        <w:separator/>
      </w:r>
    </w:p>
  </w:footnote>
  <w:footnote w:type="continuationSeparator" w:id="0">
    <w:p w14:paraId="7B3686D6" w14:textId="77777777" w:rsidR="001D3BA5" w:rsidRDefault="001D3BA5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6"/>
  </w:num>
  <w:num w:numId="22">
    <w:abstractNumId w:val="16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43"/>
    <w:rsid w:val="000015E3"/>
    <w:rsid w:val="00011D3F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07053"/>
    <w:rsid w:val="00115677"/>
    <w:rsid w:val="00120E79"/>
    <w:rsid w:val="00127D2E"/>
    <w:rsid w:val="00136244"/>
    <w:rsid w:val="00147206"/>
    <w:rsid w:val="00150FAA"/>
    <w:rsid w:val="001640FF"/>
    <w:rsid w:val="001643A6"/>
    <w:rsid w:val="00171C43"/>
    <w:rsid w:val="00185279"/>
    <w:rsid w:val="001A430B"/>
    <w:rsid w:val="001A7A85"/>
    <w:rsid w:val="001D3BA5"/>
    <w:rsid w:val="001D6FB7"/>
    <w:rsid w:val="001E3D16"/>
    <w:rsid w:val="001F1424"/>
    <w:rsid w:val="001F7AF7"/>
    <w:rsid w:val="0021509E"/>
    <w:rsid w:val="002208FF"/>
    <w:rsid w:val="00227096"/>
    <w:rsid w:val="0022730F"/>
    <w:rsid w:val="00227B24"/>
    <w:rsid w:val="0023044C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C1DC5"/>
    <w:rsid w:val="002C4A82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87158"/>
    <w:rsid w:val="003A4461"/>
    <w:rsid w:val="003A457D"/>
    <w:rsid w:val="003B0B61"/>
    <w:rsid w:val="003C0FCA"/>
    <w:rsid w:val="003C312D"/>
    <w:rsid w:val="003C34EA"/>
    <w:rsid w:val="003F6709"/>
    <w:rsid w:val="003F6B80"/>
    <w:rsid w:val="00403321"/>
    <w:rsid w:val="004071FE"/>
    <w:rsid w:val="00410985"/>
    <w:rsid w:val="0042199F"/>
    <w:rsid w:val="00426DAC"/>
    <w:rsid w:val="00442D31"/>
    <w:rsid w:val="0045150C"/>
    <w:rsid w:val="0045481B"/>
    <w:rsid w:val="0047526D"/>
    <w:rsid w:val="0048501D"/>
    <w:rsid w:val="00490790"/>
    <w:rsid w:val="004A6A61"/>
    <w:rsid w:val="004D2C73"/>
    <w:rsid w:val="004D512C"/>
    <w:rsid w:val="004D77AA"/>
    <w:rsid w:val="004E0D5D"/>
    <w:rsid w:val="004F00D1"/>
    <w:rsid w:val="004F2D3C"/>
    <w:rsid w:val="00504A8B"/>
    <w:rsid w:val="00507E72"/>
    <w:rsid w:val="00510BD4"/>
    <w:rsid w:val="00512FD6"/>
    <w:rsid w:val="00513958"/>
    <w:rsid w:val="00522122"/>
    <w:rsid w:val="005241C8"/>
    <w:rsid w:val="00546F12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D5A64"/>
    <w:rsid w:val="005E4704"/>
    <w:rsid w:val="005E5C08"/>
    <w:rsid w:val="005F4886"/>
    <w:rsid w:val="005F7128"/>
    <w:rsid w:val="006163A9"/>
    <w:rsid w:val="00616BE4"/>
    <w:rsid w:val="00640FAC"/>
    <w:rsid w:val="006435D7"/>
    <w:rsid w:val="00690A9F"/>
    <w:rsid w:val="006928BE"/>
    <w:rsid w:val="00696C39"/>
    <w:rsid w:val="006A4D55"/>
    <w:rsid w:val="006A628E"/>
    <w:rsid w:val="006B1468"/>
    <w:rsid w:val="006B527D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6533"/>
    <w:rsid w:val="00707449"/>
    <w:rsid w:val="00707635"/>
    <w:rsid w:val="007329FC"/>
    <w:rsid w:val="00747600"/>
    <w:rsid w:val="007479DC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1C7B"/>
    <w:rsid w:val="00816A25"/>
    <w:rsid w:val="00820B8C"/>
    <w:rsid w:val="0082740A"/>
    <w:rsid w:val="00835AB4"/>
    <w:rsid w:val="00842518"/>
    <w:rsid w:val="00843321"/>
    <w:rsid w:val="00847FB1"/>
    <w:rsid w:val="00860BB8"/>
    <w:rsid w:val="00861D83"/>
    <w:rsid w:val="008849EB"/>
    <w:rsid w:val="00884C7F"/>
    <w:rsid w:val="00896B4B"/>
    <w:rsid w:val="008C1821"/>
    <w:rsid w:val="008D25BE"/>
    <w:rsid w:val="008D74D8"/>
    <w:rsid w:val="008E227D"/>
    <w:rsid w:val="00917465"/>
    <w:rsid w:val="00934E87"/>
    <w:rsid w:val="00937E5C"/>
    <w:rsid w:val="00943333"/>
    <w:rsid w:val="00952C7D"/>
    <w:rsid w:val="00957250"/>
    <w:rsid w:val="00961AE2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3200C"/>
    <w:rsid w:val="00A417BB"/>
    <w:rsid w:val="00A46914"/>
    <w:rsid w:val="00A47996"/>
    <w:rsid w:val="00A52C15"/>
    <w:rsid w:val="00A61E7B"/>
    <w:rsid w:val="00A708CE"/>
    <w:rsid w:val="00A84E5D"/>
    <w:rsid w:val="00A87495"/>
    <w:rsid w:val="00AA2090"/>
    <w:rsid w:val="00AB28F1"/>
    <w:rsid w:val="00AB3235"/>
    <w:rsid w:val="00AB3A2A"/>
    <w:rsid w:val="00AC14FB"/>
    <w:rsid w:val="00AC7A15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162CB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0062"/>
    <w:rsid w:val="00CE1F0A"/>
    <w:rsid w:val="00CF0A5F"/>
    <w:rsid w:val="00CF1914"/>
    <w:rsid w:val="00CF4274"/>
    <w:rsid w:val="00CF5F7B"/>
    <w:rsid w:val="00CF60E1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4D0F"/>
    <w:rsid w:val="00DB7891"/>
    <w:rsid w:val="00DC0DD3"/>
    <w:rsid w:val="00DD0AA3"/>
    <w:rsid w:val="00DD27B4"/>
    <w:rsid w:val="00DD2DC8"/>
    <w:rsid w:val="00DE122F"/>
    <w:rsid w:val="00E04E8C"/>
    <w:rsid w:val="00E06718"/>
    <w:rsid w:val="00E07A3C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71C0"/>
    <w:rsid w:val="00EE1EE6"/>
    <w:rsid w:val="00EE6C6B"/>
    <w:rsid w:val="00F002D1"/>
    <w:rsid w:val="00F0425F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E2AEF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horservices.wiley.com/author-resources/Journal-Authors/open-access/cred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Krzysztof Walkowiak</cp:lastModifiedBy>
  <cp:revision>142</cp:revision>
  <dcterms:created xsi:type="dcterms:W3CDTF">2020-08-09T16:48:00Z</dcterms:created>
  <dcterms:modified xsi:type="dcterms:W3CDTF">2025-02-25T19:24:00Z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425f722fbad929d0b390e95c6a319339658e6a43294d4777a5293f4a59fd331b</vt:lpwstr>
  </property>
</Properties>
</file>